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072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c>
          <w:tcPr>
            <w:tcW w:type="dxa" w:w="4535"/>
            <w:vAlign w:val="center"/>
          </w:tcPr>
          <w:p>
            <w:pPr>
              <w:spacing w:after="0"/>
            </w:pPr>
            <w:r>
              <w:rPr>
                <w:b/>
                <w:color w:val="1F3A5F"/>
                <w:sz w:val="44"/>
              </w:rPr>
              <w:t>PRESUPUESTO</w:t>
            </w:r>
          </w:p>
        </w:tc>
        <w:tc>
          <w:tcPr>
            <w:tcW w:type="dxa" w:w="4535"/>
          </w:tcPr>
          <w:p>
            <w:pPr>
              <w:spacing w:after="0"/>
              <w:jc w:val="right"/>
            </w:pPr>
            <w:r>
              <w:t>N.º de presupuesto: [NÚMERO]</w:t>
            </w:r>
          </w:p>
          <w:p>
            <w:pPr>
              <w:spacing w:after="0"/>
              <w:jc w:val="right"/>
            </w:pPr>
            <w:r>
              <w:t>Fecha: [FECHA]</w:t>
            </w:r>
          </w:p>
          <w:p>
            <w:pPr>
              <w:spacing w:after="0"/>
              <w:jc w:val="right"/>
            </w:pPr>
            <w:r>
              <w:t>Válido hasta: [FECHA]</w:t>
            </w:r>
          </w:p>
        </w:tc>
      </w:tr>
    </w:tbl>
    <w:p>
      <w:pPr>
        <w:spacing w:after="0" w:line="120" w:lineRule="auto"/>
      </w:pPr>
    </w:p>
    <w:tbl>
      <w:tblPr>
        <w:tblW w:type="dxa" w:w="9072"/>
        <w:tblLayout w:type="fixed"/>
        <w:tblLook w:firstColumn="1" w:firstRow="1" w:lastColumn="0" w:lastRow="0" w:noHBand="0" w:noVBand="1" w:val="04A0"/>
        <w:tblBorders>
          <w:top w:val="single" w:sz="4" w:color="9AA8B8"/>
          <w:left w:val="single" w:sz="4" w:color="9AA8B8"/>
          <w:bottom w:val="single" w:sz="4" w:color="9AA8B8"/>
          <w:right w:val="single" w:sz="4" w:color="9AA8B8"/>
          <w:insideH w:val="single" w:sz="4" w:color="9AA8B8"/>
          <w:insideV w:val="single" w:sz="4" w:color="9AA8B8"/>
        </w:tblBorders>
        <w:tblLayout w:type="fixed"/>
      </w:tblPr>
      <w:tblGrid>
        <w:gridCol w:w="4536"/>
        <w:gridCol w:w="4536"/>
      </w:tblGrid>
      <w:tr>
        <w:tc>
          <w:tcPr>
            <w:tcW w:type="dxa" w:w="4535"/>
            <w:vAlign w:val="center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DATOS DEL EMISOR</w:t>
            </w:r>
          </w:p>
        </w:tc>
        <w:tc>
          <w:tcPr>
            <w:tcW w:type="dxa" w:w="4535"/>
            <w:vAlign w:val="center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DATOS DEL CLIENTE</w:t>
            </w:r>
          </w:p>
        </w:tc>
      </w:tr>
      <w:tr>
        <w:tc>
          <w:tcPr>
            <w:tcW w:type="dxa" w:w="4535"/>
          </w:tcPr>
          <w:p>
            <w:pPr>
              <w:spacing w:after="0"/>
            </w:pPr>
            <w:r>
              <w:rPr>
                <w:b/>
              </w:rPr>
              <w:t>[NOMBRE O RAZÓN SOCIAL]</w:t>
            </w:r>
          </w:p>
          <w:p>
            <w:pPr>
              <w:spacing w:after="0"/>
            </w:pPr>
            <w:r>
              <w:t>NIF: [NIF]</w:t>
            </w:r>
          </w:p>
          <w:p>
            <w:pPr>
              <w:spacing w:after="0"/>
            </w:pPr>
            <w:r>
              <w:t>[DIRECCIÓN]</w:t>
            </w:r>
          </w:p>
          <w:p>
            <w:pPr>
              <w:spacing w:after="0"/>
            </w:pPr>
            <w:r>
              <w:t>[CÓDIGO POSTAL Y LOCALIDAD]</w:t>
            </w:r>
          </w:p>
          <w:p>
            <w:pPr>
              <w:spacing w:after="0"/>
            </w:pPr>
            <w:r>
              <w:t>[TELÉFONO] · [CORREO]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/>
              </w:rPr>
              <w:t>[NOMBRE O RAZÓN SOCIAL]</w:t>
            </w:r>
          </w:p>
          <w:p>
            <w:pPr>
              <w:spacing w:after="0"/>
            </w:pPr>
            <w:r>
              <w:t>NIF: [NIF]</w:t>
            </w:r>
          </w:p>
          <w:p>
            <w:pPr>
              <w:spacing w:after="0"/>
            </w:pPr>
            <w:r>
              <w:t>[DIRECCIÓN]</w:t>
            </w:r>
          </w:p>
          <w:p>
            <w:pPr>
              <w:spacing w:after="0"/>
            </w:pPr>
            <w:r>
              <w:t>[CÓDIGO POSTAL Y LOCALIDAD]</w:t>
            </w:r>
          </w:p>
          <w:p>
            <w:pPr>
              <w:spacing w:after="0"/>
            </w:pPr>
            <w:r>
              <w:t>[PERSONA DE CONTACTO]</w:t>
            </w:r>
          </w:p>
        </w:tc>
      </w:tr>
    </w:tbl>
    <w:p>
      <w:pPr>
        <w:spacing w:before="160" w:after="60"/>
      </w:pPr>
      <w:r>
        <w:rPr>
          <w:b/>
          <w:color w:val="1F3A5F"/>
        </w:rPr>
        <w:t>Conceptos</w:t>
      </w:r>
    </w:p>
    <w:tbl>
      <w:tblPr>
        <w:tblW w:type="dxa" w:w="9072"/>
        <w:tblLayout w:type="fixed"/>
        <w:tblLook w:firstColumn="1" w:firstRow="1" w:lastColumn="0" w:lastRow="0" w:noHBand="0" w:noVBand="1" w:val="04A0"/>
        <w:tblBorders>
          <w:top w:val="single" w:sz="4" w:color="9AA8B8"/>
          <w:left w:val="single" w:sz="4" w:color="9AA8B8"/>
          <w:bottom w:val="single" w:sz="4" w:color="9AA8B8"/>
          <w:right w:val="single" w:sz="4" w:color="9AA8B8"/>
          <w:insideH w:val="single" w:sz="4" w:color="9AA8B8"/>
          <w:insideV w:val="single" w:sz="4" w:color="9AA8B8"/>
        </w:tblBorders>
        <w:tblLayout w:type="fixed"/>
      </w:tblPr>
      <w:tblGrid>
        <w:gridCol w:w="3969"/>
        <w:gridCol w:w="1134"/>
        <w:gridCol w:w="1644"/>
        <w:gridCol w:w="907"/>
        <w:gridCol w:w="1417"/>
      </w:tblGrid>
      <w:tr>
        <w:tc>
          <w:tcPr>
            <w:tcW w:type="dxa" w:w="3969"/>
            <w:vAlign w:val="center"/>
            <w:shd w:val="clear" w:color="auto" w:fill="1F3A5F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1134"/>
            <w:vAlign w:val="center"/>
            <w:shd w:val="clear" w:color="auto" w:fill="1F3A5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Cantidad</w:t>
            </w:r>
          </w:p>
        </w:tc>
        <w:tc>
          <w:tcPr>
            <w:tcW w:type="dxa" w:w="1644"/>
            <w:vAlign w:val="center"/>
            <w:shd w:val="clear" w:color="auto" w:fill="1F3A5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Precio unitario</w:t>
            </w:r>
          </w:p>
        </w:tc>
        <w:tc>
          <w:tcPr>
            <w:tcW w:type="dxa" w:w="907"/>
            <w:vAlign w:val="center"/>
            <w:shd w:val="clear" w:color="auto" w:fill="1F3A5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Dto. %</w:t>
            </w:r>
          </w:p>
        </w:tc>
        <w:tc>
          <w:tcPr>
            <w:tcW w:type="dxa" w:w="1417"/>
            <w:vAlign w:val="center"/>
            <w:shd w:val="clear" w:color="auto" w:fill="1F3A5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Importe</w:t>
            </w: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3969"/>
          </w:tcPr>
          <w:p>
            <w:pPr>
              <w:spacing w:after="0"/>
            </w:pPr>
          </w:p>
        </w:tc>
        <w:tc>
          <w:tcPr>
            <w:tcW w:type="dxa" w:w="113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  <w:tc>
          <w:tcPr>
            <w:tcW w:type="dxa" w:w="907"/>
          </w:tcPr>
          <w:p>
            <w:pPr>
              <w:spacing w:after="0"/>
            </w:pP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7654"/>
            <w:gridSpan w:val="4"/>
            <w:vAlign w:val="center"/>
          </w:tcPr>
          <w:p>
            <w:pPr>
              <w:spacing w:after="0"/>
              <w:jc w:val="right"/>
            </w:pPr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7654"/>
            <w:gridSpan w:val="4"/>
            <w:vAlign w:val="center"/>
          </w:tcPr>
          <w:p>
            <w:pPr>
              <w:spacing w:after="0"/>
              <w:jc w:val="right"/>
            </w:pPr>
            <w:r>
              <w:rPr>
                <w:b w:val="0"/>
                <w:sz w:val="20"/>
              </w:rPr>
              <w:t>IVA ([TIPO] %)</w:t>
            </w: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7654"/>
            <w:gridSpan w:val="4"/>
            <w:vAlign w:val="center"/>
          </w:tcPr>
          <w:p>
            <w:pPr>
              <w:spacing w:after="0"/>
              <w:jc w:val="right"/>
            </w:pPr>
            <w:r>
              <w:rPr>
                <w:b w:val="0"/>
                <w:sz w:val="20"/>
              </w:rPr>
              <w:t>Retención IRPF, si procede ([TIPO] %)</w:t>
            </w:r>
          </w:p>
        </w:tc>
        <w:tc>
          <w:tcPr>
            <w:tcW w:type="dxa" w:w="1417"/>
          </w:tcPr>
          <w:p>
            <w:pPr>
              <w:spacing w:after="0"/>
            </w:pPr>
          </w:p>
        </w:tc>
      </w:tr>
      <w:tr>
        <w:trPr>
          <w:trHeight w:val="311" w:hRule="atLeast"/>
        </w:trPr>
        <w:tc>
          <w:tcPr>
            <w:tcW w:type="dxa" w:w="7654"/>
            <w:gridSpan w:val="4"/>
            <w:vAlign w:val="center"/>
            <w:shd w:val="clear" w:color="auto" w:fill="1F3A5F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20"/>
              </w:rPr>
              <w:t>TOTAL</w:t>
            </w:r>
          </w:p>
        </w:tc>
        <w:tc>
          <w:tcPr>
            <w:tcW w:type="dxa" w:w="1417"/>
            <w:shd w:val="clear" w:color="auto" w:fill="1F3A5F"/>
          </w:tcPr>
          <w:p>
            <w:pPr>
              <w:spacing w:after="0"/>
            </w:pPr>
          </w:p>
        </w:tc>
      </w:tr>
    </w:tbl>
    <w:p>
      <w:pPr>
        <w:spacing w:before="80"/>
      </w:pPr>
      <w:r>
        <w:rPr>
          <w:i/>
          <w:sz w:val="18"/>
        </w:rPr>
        <w:t>Los precios no incluyen IVA, que se detalla aparte sobre la base imponible.</w:t>
      </w:r>
    </w:p>
    <w:p>
      <w:pPr>
        <w:spacing w:before="160" w:after="60"/>
      </w:pPr>
      <w:r>
        <w:rPr>
          <w:b/>
          <w:color w:val="1F3A5F"/>
        </w:rPr>
        <w:t>Condiciones</w:t>
      </w:r>
    </w:p>
    <w:p>
      <w:pPr>
        <w:spacing w:after="40"/>
      </w:pPr>
      <w:r>
        <w:rPr>
          <w:b/>
        </w:rPr>
        <w:t xml:space="preserve">Validez de la oferta: </w:t>
      </w:r>
      <w:r>
        <w:t>[NÚMERO] días desde la fecha del presupuesto.</w:t>
      </w:r>
    </w:p>
    <w:p>
      <w:pPr>
        <w:spacing w:after="40"/>
      </w:pPr>
      <w:r>
        <w:rPr>
          <w:b/>
        </w:rPr>
        <w:t xml:space="preserve">Forma de pago: </w:t>
      </w:r>
      <w:r>
        <w:t>[TRANSFERENCIA A LA CUENTA IBAN, BIZUM, EFECTIVO...]</w:t>
      </w:r>
    </w:p>
    <w:p>
      <w:pPr>
        <w:spacing w:after="40"/>
      </w:pPr>
      <w:r>
        <w:rPr>
          <w:b/>
        </w:rPr>
        <w:t xml:space="preserve">Plazos de pago: </w:t>
      </w:r>
      <w:r>
        <w:t>[POR EJEMPLO: 50 % AL ACEPTAR Y 50 % A LA ENTREGA]</w:t>
      </w:r>
    </w:p>
    <w:p>
      <w:pPr>
        <w:spacing w:after="40"/>
      </w:pPr>
      <w:r>
        <w:rPr>
          <w:b/>
        </w:rPr>
        <w:t xml:space="preserve">Plazo de ejecución o entrega: </w:t>
      </w:r>
      <w:r>
        <w:t>[PLAZO O FECHA PREVISTA]</w:t>
      </w:r>
    </w:p>
    <w:p>
      <w:pPr>
        <w:spacing w:after="40"/>
      </w:pPr>
      <w:r>
        <w:rPr>
          <w:b/>
        </w:rPr>
        <w:t xml:space="preserve">Otras condiciones: </w:t>
      </w:r>
      <w:r>
        <w:t>[QUÉ INCLUYE Y QUÉ NO, MATERIALES, DESPLAZAMIENTOS, GARANTÍA...]</w:t>
      </w:r>
    </w:p>
    <w:p>
      <w:pPr>
        <w:spacing w:before="160" w:after="60"/>
      </w:pPr>
      <w:r>
        <w:rPr>
          <w:b/>
          <w:color w:val="1F3A5F"/>
        </w:rPr>
        <w:t>Aceptación</w:t>
      </w:r>
    </w:p>
    <w:p>
      <w:r>
        <w:t>El cliente acepta el presupuesto n.º [NÚMERO], con los conceptos, importes y condiciones que figuran en él.</w:t>
      </w:r>
    </w:p>
    <w:tbl>
      <w:tblPr>
        <w:tblW w:type="dxa" w:w="9072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36"/>
        <w:gridCol w:w="4536"/>
      </w:tblGrid>
      <w:tr>
        <w:tc>
          <w:tcPr>
            <w:tcW w:type="dxa" w:w="4535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Por el emisor</w:t>
            </w:r>
          </w:p>
        </w:tc>
        <w:tc>
          <w:tcPr>
            <w:tcW w:type="dxa" w:w="4535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Aceptado por el cliente</w:t>
            </w:r>
          </w:p>
        </w:tc>
      </w:tr>
      <w:tr>
        <w:trPr>
          <w:trHeight w:val="1247" w:hRule="atLeast"/>
        </w:trPr>
        <w:tc>
          <w:tcPr>
            <w:tcW w:type="dxa" w:w="4535"/>
          </w:tcPr>
          <w:p>
            <w:pPr>
              <w:spacing w:after="0"/>
            </w:pPr>
            <w:r>
              <w:rPr>
                <w:sz w:val="20"/>
              </w:rPr>
              <w:t>Fecha y firma: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sz w:val="20"/>
              </w:rPr>
              <w:t>Nombre y NIF: [NOMBRE Y NIF]</w:t>
            </w:r>
          </w:p>
          <w:p>
            <w:pPr>
              <w:spacing w:after="0"/>
            </w:pPr>
            <w:r>
              <w:rPr>
                <w:sz w:val="20"/>
              </w:rPr>
              <w:t>Fecha y firma: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64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presupuesto</dc:title>
  <dc:subject/>
  <dc:creator>modelines.com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